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0D" w:rsidRDefault="005C060D" w:rsidP="005C060D">
      <w:pPr>
        <w:tabs>
          <w:tab w:val="left" w:pos="497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Câmara de Vereadores de Buritirana-Ma, por seu Presidente, na forma do art. 93 e 97 do seu Regimento Interno, vem por intermédio do presente expediente tornar público aos Vereadores e demais interessados que a </w:t>
      </w:r>
      <w:r w:rsidR="00564B30">
        <w:rPr>
          <w:rFonts w:ascii="Arial" w:hAnsi="Arial" w:cs="Arial"/>
          <w:b/>
          <w:sz w:val="28"/>
          <w:szCs w:val="28"/>
        </w:rPr>
        <w:t>Quinta</w:t>
      </w:r>
      <w:r>
        <w:rPr>
          <w:rFonts w:ascii="Arial" w:hAnsi="Arial" w:cs="Arial"/>
          <w:b/>
          <w:sz w:val="28"/>
          <w:szCs w:val="28"/>
        </w:rPr>
        <w:t xml:space="preserve"> Sessão Ordinária ocorrera de 2021</w:t>
      </w:r>
      <w:r>
        <w:rPr>
          <w:rFonts w:ascii="Arial" w:hAnsi="Arial" w:cs="Arial"/>
          <w:sz w:val="28"/>
          <w:szCs w:val="28"/>
        </w:rPr>
        <w:t xml:space="preserve"> n</w:t>
      </w:r>
      <w:r w:rsidR="00503D01">
        <w:rPr>
          <w:rFonts w:ascii="Arial" w:hAnsi="Arial" w:cs="Arial"/>
          <w:sz w:val="28"/>
          <w:szCs w:val="28"/>
        </w:rPr>
        <w:t>o dia 29</w:t>
      </w:r>
      <w:r>
        <w:rPr>
          <w:rFonts w:ascii="Arial" w:hAnsi="Arial" w:cs="Arial"/>
          <w:sz w:val="28"/>
          <w:szCs w:val="28"/>
        </w:rPr>
        <w:t xml:space="preserve">/03/2021,no horário </w:t>
      </w:r>
      <w:r>
        <w:rPr>
          <w:rFonts w:ascii="Arial" w:hAnsi="Arial" w:cs="Arial"/>
          <w:b/>
          <w:sz w:val="28"/>
          <w:szCs w:val="28"/>
        </w:rPr>
        <w:t>às 09:00 às</w:t>
      </w:r>
      <w:r>
        <w:rPr>
          <w:rFonts w:ascii="Arial" w:hAnsi="Arial" w:cs="Arial"/>
          <w:sz w:val="28"/>
          <w:szCs w:val="28"/>
        </w:rPr>
        <w:t>, será deliberado a seguinte.</w:t>
      </w:r>
    </w:p>
    <w:p w:rsidR="005C060D" w:rsidRPr="005C060D" w:rsidRDefault="005C060D" w:rsidP="005C060D">
      <w:pPr>
        <w:tabs>
          <w:tab w:val="left" w:pos="4970"/>
        </w:tabs>
        <w:ind w:firstLine="22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ORDEM DO DIA:</w:t>
      </w:r>
    </w:p>
    <w:p w:rsidR="00E46583" w:rsidRPr="00C27B90" w:rsidRDefault="00E46583" w:rsidP="00E46583">
      <w:pPr>
        <w:tabs>
          <w:tab w:val="left" w:pos="4970"/>
        </w:tabs>
        <w:rPr>
          <w:rFonts w:ascii="Arial" w:eastAsia="Calibri" w:hAnsi="Arial" w:cs="Arial"/>
        </w:rPr>
      </w:pPr>
    </w:p>
    <w:p w:rsidR="0064311F" w:rsidRPr="0064311F" w:rsidRDefault="0064172E" w:rsidP="0064311F">
      <w:pPr>
        <w:numPr>
          <w:ilvl w:val="0"/>
          <w:numId w:val="3"/>
        </w:numPr>
        <w:tabs>
          <w:tab w:val="left" w:pos="4970"/>
        </w:tabs>
        <w:ind w:left="4613"/>
        <w:contextualSpacing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</w:rPr>
        <w:t>Apresentação a</w:t>
      </w:r>
      <w:r w:rsidR="00E46583" w:rsidRPr="0064311F">
        <w:rPr>
          <w:rFonts w:ascii="Arial" w:eastAsia="Calibri" w:hAnsi="Arial" w:cs="Arial"/>
          <w:b/>
        </w:rPr>
        <w:t xml:space="preserve"> leitura</w:t>
      </w:r>
      <w:r>
        <w:rPr>
          <w:rFonts w:ascii="Arial" w:eastAsia="Calibri" w:hAnsi="Arial" w:cs="Arial"/>
          <w:b/>
        </w:rPr>
        <w:t xml:space="preserve"> e votação</w:t>
      </w:r>
      <w:r w:rsidR="00E46583" w:rsidRPr="0064311F">
        <w:rPr>
          <w:rFonts w:ascii="Arial" w:eastAsia="Calibri" w:hAnsi="Arial" w:cs="Arial"/>
          <w:b/>
        </w:rPr>
        <w:t xml:space="preserve"> do projeto de Lei Municipal N° 087/2021:Que trata-se “dispõe sobre a reestruturação do Conselho municipal de Acompanhamento e Controle Social do Fundo de Manutenção  e Desenvolvimento da Educação Básica e de Valorização dos profissionais da Educação-CACS-</w:t>
      </w:r>
      <w:r w:rsidR="0097743D" w:rsidRPr="0064311F">
        <w:rPr>
          <w:rFonts w:ascii="Arial" w:eastAsia="Calibri" w:hAnsi="Arial" w:cs="Arial"/>
          <w:b/>
        </w:rPr>
        <w:t>FUNDEB, e de conformidade com artigo 212-A da constituição federal,regulamentada na forma da lei federal n°14.113,de 25 Dezembro 2020 e outras providências</w:t>
      </w:r>
      <w:r w:rsidR="00454930">
        <w:rPr>
          <w:rFonts w:ascii="Arial" w:eastAsia="Calibri" w:hAnsi="Arial" w:cs="Arial"/>
          <w:b/>
        </w:rPr>
        <w:t>.</w:t>
      </w:r>
      <w:r w:rsidR="0097743D">
        <w:rPr>
          <w:rFonts w:ascii="Arial" w:eastAsia="Calibri" w:hAnsi="Arial" w:cs="Arial"/>
          <w:sz w:val="28"/>
          <w:szCs w:val="28"/>
        </w:rPr>
        <w:t xml:space="preserve">” </w:t>
      </w:r>
      <w:r w:rsidR="00E46583">
        <w:rPr>
          <w:rFonts w:ascii="Arial" w:eastAsia="Calibri" w:hAnsi="Arial" w:cs="Arial"/>
          <w:sz w:val="28"/>
          <w:szCs w:val="28"/>
        </w:rPr>
        <w:t xml:space="preserve">      </w:t>
      </w:r>
    </w:p>
    <w:p w:rsidR="005C060D" w:rsidRPr="00C21DE5" w:rsidRDefault="0007264E" w:rsidP="00C21DE5">
      <w:pPr>
        <w:pStyle w:val="PargrafodaLista"/>
        <w:numPr>
          <w:ilvl w:val="0"/>
          <w:numId w:val="2"/>
        </w:numPr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Indicação: Nº008</w:t>
      </w:r>
      <w:r w:rsidR="005C060D">
        <w:rPr>
          <w:rFonts w:ascii="Arial" w:hAnsi="Arial" w:cs="Arial"/>
          <w:b/>
          <w:sz w:val="20"/>
          <w:szCs w:val="20"/>
        </w:rPr>
        <w:t>/2021</w:t>
      </w:r>
      <w:r w:rsidR="005C060D" w:rsidRPr="007D10FD">
        <w:rPr>
          <w:rFonts w:ascii="Arial" w:hAnsi="Arial" w:cs="Arial"/>
          <w:b/>
          <w:sz w:val="20"/>
          <w:szCs w:val="20"/>
        </w:rPr>
        <w:t>:</w:t>
      </w:r>
      <w:r w:rsidR="00547388">
        <w:rPr>
          <w:rFonts w:ascii="Arial" w:hAnsi="Arial" w:cs="Arial"/>
          <w:b/>
          <w:sz w:val="20"/>
          <w:szCs w:val="20"/>
        </w:rPr>
        <w:t>Empiçarrento com dois Bueiro no povoado padre Josimo ao Centro do Rumão Buritirana</w:t>
      </w:r>
      <w:r w:rsidR="005C060D">
        <w:rPr>
          <w:rFonts w:ascii="Arial" w:hAnsi="Arial" w:cs="Arial"/>
          <w:b/>
          <w:sz w:val="20"/>
          <w:szCs w:val="20"/>
        </w:rPr>
        <w:t>Ma</w:t>
      </w:r>
    </w:p>
    <w:p w:rsidR="00E168B5" w:rsidRPr="00E168B5" w:rsidRDefault="00E168B5" w:rsidP="00E168B5">
      <w:pPr>
        <w:pStyle w:val="PargrafodaLista"/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</w:p>
    <w:p w:rsidR="005C060D" w:rsidRPr="00C21DE5" w:rsidRDefault="005C060D" w:rsidP="005C060D">
      <w:pPr>
        <w:pStyle w:val="PargrafodaLista"/>
        <w:numPr>
          <w:ilvl w:val="0"/>
          <w:numId w:val="2"/>
        </w:numPr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Indicação: Nº0</w:t>
      </w:r>
      <w:r w:rsidR="002826CE">
        <w:rPr>
          <w:rFonts w:ascii="Arial" w:hAnsi="Arial" w:cs="Arial"/>
          <w:b/>
          <w:sz w:val="20"/>
          <w:szCs w:val="20"/>
        </w:rPr>
        <w:t>09</w:t>
      </w:r>
      <w:r>
        <w:rPr>
          <w:rFonts w:ascii="Arial" w:hAnsi="Arial" w:cs="Arial"/>
          <w:b/>
          <w:sz w:val="20"/>
          <w:szCs w:val="20"/>
        </w:rPr>
        <w:t>/2021</w:t>
      </w:r>
      <w:r w:rsidRPr="007D10FD">
        <w:rPr>
          <w:rFonts w:ascii="Arial" w:hAnsi="Arial" w:cs="Arial"/>
          <w:b/>
          <w:sz w:val="20"/>
          <w:szCs w:val="20"/>
        </w:rPr>
        <w:t>:</w:t>
      </w:r>
      <w:r w:rsidR="00F636C0">
        <w:rPr>
          <w:rFonts w:ascii="Arial" w:hAnsi="Arial" w:cs="Arial"/>
          <w:b/>
          <w:sz w:val="20"/>
          <w:szCs w:val="20"/>
        </w:rPr>
        <w:t xml:space="preserve">Caneletas de esgoto na rua Anísio Ferreiro  </w:t>
      </w:r>
      <w:r>
        <w:rPr>
          <w:rFonts w:ascii="Arial" w:hAnsi="Arial" w:cs="Arial"/>
          <w:b/>
          <w:sz w:val="20"/>
          <w:szCs w:val="20"/>
        </w:rPr>
        <w:t xml:space="preserve"> Buritirana-Ma.</w:t>
      </w:r>
    </w:p>
    <w:p w:rsidR="00E168B5" w:rsidRPr="00E168B5" w:rsidRDefault="00E168B5" w:rsidP="00E168B5">
      <w:pPr>
        <w:pStyle w:val="PargrafodaLista"/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</w:p>
    <w:p w:rsidR="00C21DE5" w:rsidRPr="003854BA" w:rsidRDefault="00C21DE5" w:rsidP="00C21DE5">
      <w:pPr>
        <w:pStyle w:val="PargrafodaLista"/>
        <w:numPr>
          <w:ilvl w:val="0"/>
          <w:numId w:val="2"/>
        </w:numPr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Indicação: Nº010/2021</w:t>
      </w:r>
      <w:r w:rsidRPr="007D10FD">
        <w:rPr>
          <w:rFonts w:ascii="Arial" w:hAnsi="Arial" w:cs="Arial"/>
          <w:b/>
          <w:sz w:val="20"/>
          <w:szCs w:val="20"/>
        </w:rPr>
        <w:t>:</w:t>
      </w:r>
      <w:r w:rsidR="004C48C4">
        <w:rPr>
          <w:rFonts w:ascii="Arial" w:hAnsi="Arial" w:cs="Arial"/>
          <w:b/>
          <w:sz w:val="20"/>
          <w:szCs w:val="20"/>
        </w:rPr>
        <w:t>Bloqueteamento na rua Joaquium de Sousa e Evilasio Viana povoado Varjão dos Crentes</w:t>
      </w:r>
      <w:r>
        <w:rPr>
          <w:rFonts w:ascii="Arial" w:hAnsi="Arial" w:cs="Arial"/>
          <w:b/>
          <w:sz w:val="20"/>
          <w:szCs w:val="20"/>
        </w:rPr>
        <w:t xml:space="preserve">  Buritirana-Ma.</w:t>
      </w:r>
    </w:p>
    <w:p w:rsidR="00E168B5" w:rsidRPr="00E168B5" w:rsidRDefault="00E168B5" w:rsidP="00E168B5">
      <w:pPr>
        <w:pStyle w:val="PargrafodaLista"/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</w:p>
    <w:p w:rsidR="009C776C" w:rsidRPr="003854BA" w:rsidRDefault="009C776C" w:rsidP="009C776C">
      <w:pPr>
        <w:pStyle w:val="PargrafodaLista"/>
        <w:numPr>
          <w:ilvl w:val="0"/>
          <w:numId w:val="2"/>
        </w:numPr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Indicação: Nº011/2021</w:t>
      </w:r>
      <w:r w:rsidRPr="007D10F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Bloqueteamento em todas da Vila Macedo no povoado Varjão dos Crentes  Buritirana-Ma.</w:t>
      </w:r>
    </w:p>
    <w:p w:rsidR="00E168B5" w:rsidRPr="00E168B5" w:rsidRDefault="00E168B5" w:rsidP="00E168B5">
      <w:pPr>
        <w:pStyle w:val="PargrafodaLista"/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</w:p>
    <w:p w:rsidR="002B72AA" w:rsidRPr="003854BA" w:rsidRDefault="002B72AA" w:rsidP="002B72AA">
      <w:pPr>
        <w:pStyle w:val="PargrafodaLista"/>
        <w:numPr>
          <w:ilvl w:val="0"/>
          <w:numId w:val="2"/>
        </w:numPr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lastRenderedPageBreak/>
        <w:t>Indicação: Nº012/2021</w:t>
      </w:r>
      <w:r w:rsidRPr="007D10F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Tubulação na rua projetada no  povoado Varjão dos Crentes  Buritirana-Ma.</w:t>
      </w:r>
    </w:p>
    <w:p w:rsidR="00E168B5" w:rsidRPr="00E168B5" w:rsidRDefault="00E168B5" w:rsidP="00E168B5">
      <w:pPr>
        <w:pStyle w:val="PargrafodaLista"/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</w:p>
    <w:p w:rsidR="00B67979" w:rsidRPr="003854BA" w:rsidRDefault="00B67979" w:rsidP="00B67979">
      <w:pPr>
        <w:pStyle w:val="PargrafodaLista"/>
        <w:numPr>
          <w:ilvl w:val="0"/>
          <w:numId w:val="2"/>
        </w:numPr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Indicação: Nº013/2021</w:t>
      </w:r>
      <w:r w:rsidRPr="007D10F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Iluminação Publica na rua Joaquim de Sousa que liga </w:t>
      </w:r>
      <w:r w:rsidR="00E168B5">
        <w:rPr>
          <w:rFonts w:ascii="Arial" w:hAnsi="Arial" w:cs="Arial"/>
          <w:b/>
          <w:sz w:val="20"/>
          <w:szCs w:val="20"/>
        </w:rPr>
        <w:t>MA 122 sentido Imperatriz a Amar</w:t>
      </w:r>
      <w:r>
        <w:rPr>
          <w:rFonts w:ascii="Arial" w:hAnsi="Arial" w:cs="Arial"/>
          <w:b/>
          <w:sz w:val="20"/>
          <w:szCs w:val="20"/>
        </w:rPr>
        <w:t>ante no povoado Varjão dos Crentes  Buritirana-Ma.</w:t>
      </w:r>
    </w:p>
    <w:p w:rsidR="00B67979" w:rsidRPr="003854BA" w:rsidRDefault="00B67979" w:rsidP="00E168B5">
      <w:pPr>
        <w:pStyle w:val="PargrafodaLista"/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</w:p>
    <w:p w:rsidR="00E168B5" w:rsidRPr="003854BA" w:rsidRDefault="00E168B5" w:rsidP="00E168B5">
      <w:pPr>
        <w:pStyle w:val="PargrafodaLista"/>
        <w:numPr>
          <w:ilvl w:val="0"/>
          <w:numId w:val="2"/>
        </w:numPr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Indicação: Nº014/2021</w:t>
      </w:r>
      <w:r w:rsidRPr="007D10FD">
        <w:rPr>
          <w:rFonts w:ascii="Arial" w:hAnsi="Arial" w:cs="Arial"/>
          <w:b/>
          <w:sz w:val="20"/>
          <w:szCs w:val="20"/>
        </w:rPr>
        <w:t>:</w:t>
      </w:r>
      <w:r w:rsidR="008F0733">
        <w:rPr>
          <w:rFonts w:ascii="Arial" w:hAnsi="Arial" w:cs="Arial"/>
          <w:b/>
          <w:sz w:val="20"/>
          <w:szCs w:val="20"/>
        </w:rPr>
        <w:t xml:space="preserve">Uma Ambulância Nova </w:t>
      </w:r>
      <w:r>
        <w:rPr>
          <w:rFonts w:ascii="Arial" w:hAnsi="Arial" w:cs="Arial"/>
          <w:b/>
          <w:sz w:val="20"/>
          <w:szCs w:val="20"/>
        </w:rPr>
        <w:t>no povoado Varjão dos Crentes  Buritirana-Ma.</w:t>
      </w:r>
    </w:p>
    <w:p w:rsidR="007926B7" w:rsidRPr="003854BA" w:rsidRDefault="007926B7" w:rsidP="007926B7">
      <w:pPr>
        <w:pStyle w:val="PargrafodaLista"/>
        <w:numPr>
          <w:ilvl w:val="0"/>
          <w:numId w:val="2"/>
        </w:numPr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Indicação: Nº015/2021:Instalação de Placas na MA 122 de Centro Novo ao Olho D”Água  Buritirana-Ma.</w:t>
      </w:r>
    </w:p>
    <w:p w:rsidR="007926B7" w:rsidRPr="003854BA" w:rsidRDefault="007926B7" w:rsidP="007926B7">
      <w:pPr>
        <w:pStyle w:val="PargrafodaLista"/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</w:p>
    <w:p w:rsidR="00454491" w:rsidRPr="003854BA" w:rsidRDefault="00454491" w:rsidP="00454491">
      <w:pPr>
        <w:pStyle w:val="PargrafodaLista"/>
        <w:numPr>
          <w:ilvl w:val="0"/>
          <w:numId w:val="2"/>
        </w:numPr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Indicação: Nº016/2021</w:t>
      </w:r>
      <w:r w:rsidRPr="007D10F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Reforma e Ampliação da Escola Dinalba Leal da Rocha Bairro Tanque I   Buritirana-Ma.</w:t>
      </w:r>
    </w:p>
    <w:p w:rsidR="00454491" w:rsidRPr="003854BA" w:rsidRDefault="00454491" w:rsidP="00454491">
      <w:pPr>
        <w:pStyle w:val="PargrafodaLista"/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</w:p>
    <w:p w:rsidR="00405719" w:rsidRPr="00CE2337" w:rsidRDefault="00405719" w:rsidP="00405719">
      <w:pPr>
        <w:pStyle w:val="PargrafodaLista"/>
        <w:numPr>
          <w:ilvl w:val="0"/>
          <w:numId w:val="2"/>
        </w:numPr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Indicação: Nº017/2021</w:t>
      </w:r>
      <w:r w:rsidRPr="007D10F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Uma Ambulância Nova no</w:t>
      </w:r>
      <w:r w:rsidR="00D7238A">
        <w:rPr>
          <w:rFonts w:ascii="Arial" w:hAnsi="Arial" w:cs="Arial"/>
          <w:b/>
          <w:sz w:val="20"/>
          <w:szCs w:val="20"/>
        </w:rPr>
        <w:t xml:space="preserve"> povoado Centro Novo</w:t>
      </w:r>
      <w:r>
        <w:rPr>
          <w:rFonts w:ascii="Arial" w:hAnsi="Arial" w:cs="Arial"/>
          <w:b/>
          <w:sz w:val="20"/>
          <w:szCs w:val="20"/>
        </w:rPr>
        <w:t xml:space="preserve">  Buritirana-Ma.</w:t>
      </w:r>
    </w:p>
    <w:p w:rsidR="00CE2337" w:rsidRPr="00CE2337" w:rsidRDefault="00CE2337" w:rsidP="00CE2337">
      <w:pPr>
        <w:pStyle w:val="PargrafodaLista"/>
        <w:rPr>
          <w:rFonts w:ascii="Arial" w:hAnsi="Arial" w:cs="Arial"/>
          <w:sz w:val="24"/>
          <w:szCs w:val="24"/>
        </w:rPr>
      </w:pPr>
    </w:p>
    <w:p w:rsidR="00CE2337" w:rsidRPr="00CE2337" w:rsidRDefault="00CE2337" w:rsidP="00CE2337">
      <w:pPr>
        <w:pStyle w:val="PargrafodaLista"/>
        <w:numPr>
          <w:ilvl w:val="0"/>
          <w:numId w:val="2"/>
        </w:numPr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Indicação: Nº0</w:t>
      </w:r>
      <w:r w:rsidR="00E77856"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b/>
          <w:sz w:val="20"/>
          <w:szCs w:val="20"/>
        </w:rPr>
        <w:t>/2021</w:t>
      </w:r>
      <w:r w:rsidRPr="007D10F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Três Quebra Molas no povoado Centro Novo  Buritirana-Ma.</w:t>
      </w:r>
    </w:p>
    <w:p w:rsidR="00810FEF" w:rsidRPr="00CE2337" w:rsidRDefault="00810FEF" w:rsidP="00810FEF">
      <w:pPr>
        <w:pStyle w:val="PargrafodaLista"/>
        <w:numPr>
          <w:ilvl w:val="0"/>
          <w:numId w:val="2"/>
        </w:numPr>
        <w:tabs>
          <w:tab w:val="left" w:pos="4970"/>
        </w:tabs>
        <w:ind w:left="4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Outros......</w:t>
      </w:r>
    </w:p>
    <w:p w:rsidR="00810FEF" w:rsidRPr="00CE2337" w:rsidRDefault="00810FEF" w:rsidP="00810FEF">
      <w:pPr>
        <w:pStyle w:val="PargrafodaLista"/>
        <w:rPr>
          <w:rFonts w:ascii="Arial" w:hAnsi="Arial" w:cs="Arial"/>
          <w:sz w:val="24"/>
          <w:szCs w:val="24"/>
        </w:rPr>
      </w:pPr>
    </w:p>
    <w:p w:rsidR="00810FEF" w:rsidRPr="00BF2459" w:rsidRDefault="00810FEF" w:rsidP="00810FEF">
      <w:pPr>
        <w:tabs>
          <w:tab w:val="left" w:pos="4970"/>
        </w:tabs>
        <w:rPr>
          <w:rFonts w:ascii="Arial" w:hAnsi="Arial" w:cs="Arial"/>
          <w:sz w:val="24"/>
          <w:szCs w:val="24"/>
        </w:rPr>
      </w:pPr>
    </w:p>
    <w:p w:rsidR="00367619" w:rsidRPr="0064311F" w:rsidRDefault="00D30BA7" w:rsidP="0064311F">
      <w:pPr>
        <w:tabs>
          <w:tab w:val="left" w:pos="4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126EEE">
        <w:rPr>
          <w:rFonts w:ascii="Arial" w:hAnsi="Arial" w:cs="Arial"/>
          <w:sz w:val="24"/>
          <w:szCs w:val="24"/>
        </w:rPr>
        <w:t xml:space="preserve">      </w:t>
      </w:r>
      <w:r w:rsidR="00503D01">
        <w:rPr>
          <w:b/>
          <w:sz w:val="28"/>
          <w:szCs w:val="28"/>
        </w:rPr>
        <w:t>Buritirana – MA, 29</w:t>
      </w:r>
      <w:r w:rsidR="005C060D">
        <w:rPr>
          <w:b/>
          <w:sz w:val="28"/>
          <w:szCs w:val="28"/>
        </w:rPr>
        <w:t xml:space="preserve"> de Març</w:t>
      </w:r>
      <w:r w:rsidR="0064311F">
        <w:rPr>
          <w:b/>
          <w:sz w:val="28"/>
          <w:szCs w:val="28"/>
        </w:rPr>
        <w:t>o</w:t>
      </w:r>
    </w:p>
    <w:p w:rsidR="00BF2459" w:rsidRDefault="00BF2459" w:rsidP="00EC5F8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BF2459" w:rsidRDefault="00BF2459" w:rsidP="00EC5F8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D6270C" w:rsidRDefault="00D6270C" w:rsidP="0064311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D6270C" w:rsidRDefault="00D6270C" w:rsidP="0064311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C060D" w:rsidRPr="00E95E86" w:rsidRDefault="005C060D" w:rsidP="0064311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JAMES ALVES</w:t>
      </w:r>
    </w:p>
    <w:p w:rsidR="005C060D" w:rsidRPr="00E95E86" w:rsidRDefault="005C060D" w:rsidP="00EC5F8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95E86">
        <w:rPr>
          <w:rFonts w:ascii="Arial" w:eastAsia="Calibri" w:hAnsi="Arial" w:cs="Arial"/>
          <w:b/>
          <w:sz w:val="24"/>
          <w:szCs w:val="24"/>
        </w:rPr>
        <w:t>PRESIDENTE</w:t>
      </w:r>
    </w:p>
    <w:p w:rsidR="000B4FFA" w:rsidRDefault="000B4FFA" w:rsidP="00EC5F8B">
      <w:pPr>
        <w:jc w:val="center"/>
      </w:pPr>
    </w:p>
    <w:p w:rsidR="000B4FFA" w:rsidRDefault="000B4FFA">
      <w:bookmarkStart w:id="0" w:name="_GoBack"/>
      <w:bookmarkEnd w:id="0"/>
    </w:p>
    <w:sectPr w:rsidR="000B4FFA" w:rsidSect="00AA68D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EA" w:rsidRDefault="008973EA" w:rsidP="00C252A4">
      <w:pPr>
        <w:spacing w:after="0" w:line="240" w:lineRule="auto"/>
      </w:pPr>
      <w:r>
        <w:separator/>
      </w:r>
    </w:p>
  </w:endnote>
  <w:endnote w:type="continuationSeparator" w:id="1">
    <w:p w:rsidR="008973EA" w:rsidRDefault="008973EA" w:rsidP="00C2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A4" w:rsidRPr="00C252A4" w:rsidRDefault="00C252A4">
    <w:pPr>
      <w:pStyle w:val="Rodap"/>
      <w:rPr>
        <w:rFonts w:ascii="Arial" w:hAnsi="Arial" w:cs="Arial"/>
        <w:b/>
        <w:sz w:val="18"/>
        <w:szCs w:val="18"/>
        <w:u w:val="single"/>
      </w:rPr>
    </w:pPr>
    <w:r w:rsidRPr="00C252A4">
      <w:rPr>
        <w:rFonts w:ascii="Arial" w:hAnsi="Arial" w:cs="Arial"/>
        <w:b/>
        <w:sz w:val="18"/>
        <w:szCs w:val="18"/>
        <w:u w:val="single"/>
      </w:rPr>
      <w:t>Av. Senador La Rocque Nº366-Centro- CEP: 65.935-500 Buritirana-Ma c-camara@hotmail.ma.gov.br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EA" w:rsidRDefault="008973EA" w:rsidP="00C252A4">
      <w:pPr>
        <w:spacing w:after="0" w:line="240" w:lineRule="auto"/>
      </w:pPr>
      <w:r>
        <w:separator/>
      </w:r>
    </w:p>
  </w:footnote>
  <w:footnote w:type="continuationSeparator" w:id="1">
    <w:p w:rsidR="008973EA" w:rsidRDefault="008973EA" w:rsidP="00C2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A4" w:rsidRDefault="00D6256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6067" o:spid="_x0000_s2058" type="#_x0000_t75" style="position:absolute;margin-left:0;margin-top:0;width:425.15pt;height:442.15pt;z-index:-251654144;mso-position-horizontal:center;mso-position-horizontal-relative:margin;mso-position-vertical:center;mso-position-vertical-relative:margin" o:allowincell="f">
          <v:imagedata r:id="rId1" o:title="buritiran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A4" w:rsidRDefault="00D6256E" w:rsidP="00C252A4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6068" o:spid="_x0000_s2059" type="#_x0000_t75" style="position:absolute;margin-left:0;margin-top:0;width:425.15pt;height:442.15pt;z-index:-251653120;mso-position-horizontal:center;mso-position-horizontal-relative:margin;mso-position-vertical:center;mso-position-vertical-relative:margin" o:allowincell="f">
          <v:imagedata r:id="rId1" o:title="buritirana" gain="19661f" blacklevel="22938f"/>
          <w10:wrap anchorx="margin" anchory="margin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60" type="#_x0000_t202" style="position:absolute;margin-left:82.95pt;margin-top:.6pt;width:270pt;height:66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">
          <v:textbox>
            <w:txbxContent>
              <w:p w:rsidR="00C252A4" w:rsidRPr="00CB2FDE" w:rsidRDefault="00C252A4" w:rsidP="00C252A4">
                <w:pPr>
                  <w:pStyle w:val="SemEspaamen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B2FDE">
                  <w:rPr>
                    <w:rFonts w:ascii="Arial" w:hAnsi="Arial" w:cs="Arial"/>
                    <w:b/>
                    <w:sz w:val="24"/>
                    <w:szCs w:val="24"/>
                  </w:rPr>
                  <w:t>ESTADO DO MARANHÃO</w:t>
                </w:r>
              </w:p>
              <w:p w:rsidR="00C252A4" w:rsidRPr="00CB2FDE" w:rsidRDefault="00C252A4" w:rsidP="00C252A4">
                <w:pPr>
                  <w:pStyle w:val="SemEspaamen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B2FDE">
                  <w:rPr>
                    <w:rFonts w:ascii="Arial" w:hAnsi="Arial" w:cs="Arial"/>
                    <w:b/>
                    <w:sz w:val="24"/>
                    <w:szCs w:val="24"/>
                  </w:rPr>
                  <w:t>PODER LEGISLATIVO</w:t>
                </w:r>
              </w:p>
              <w:p w:rsidR="00C252A4" w:rsidRPr="00CB2FDE" w:rsidRDefault="00C252A4" w:rsidP="00C252A4">
                <w:pPr>
                  <w:pStyle w:val="SemEspaamen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B2FDE">
                  <w:rPr>
                    <w:rFonts w:ascii="Arial" w:hAnsi="Arial" w:cs="Arial"/>
                    <w:b/>
                    <w:sz w:val="24"/>
                    <w:szCs w:val="24"/>
                  </w:rPr>
                  <w:t>CÂMARA MUNICIPAL DE BURITIRANA</w:t>
                </w:r>
              </w:p>
              <w:p w:rsidR="00C252A4" w:rsidRPr="00CB2FDE" w:rsidRDefault="00C252A4" w:rsidP="00C252A4">
                <w:pPr>
                  <w:pStyle w:val="SemEspaamen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B2FDE">
                  <w:rPr>
                    <w:rFonts w:ascii="Arial" w:hAnsi="Arial" w:cs="Arial"/>
                    <w:b/>
                    <w:sz w:val="24"/>
                    <w:szCs w:val="24"/>
                  </w:rPr>
                  <w:t>CNPJ: Nº 01.639.795/00002-45</w:t>
                </w:r>
              </w:p>
            </w:txbxContent>
          </v:textbox>
          <w10:wrap type="square"/>
        </v:shape>
      </w:pict>
    </w:r>
    <w:r w:rsidR="00C252A4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4692015</wp:posOffset>
          </wp:positionH>
          <wp:positionV relativeFrom="paragraph">
            <wp:posOffset>-30480</wp:posOffset>
          </wp:positionV>
          <wp:extent cx="1581150" cy="8001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18-01-10 at 12.34.15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52A4">
      <w:rPr>
        <w:noProof/>
        <w:lang w:eastAsia="pt-BR"/>
      </w:rPr>
      <w:drawing>
        <wp:inline distT="0" distB="0" distL="0" distR="0">
          <wp:extent cx="781050" cy="812292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ritiran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52A4" w:rsidRDefault="00C252A4" w:rsidP="00C252A4">
    <w:pPr>
      <w:pStyle w:val="Cabealho"/>
      <w:tabs>
        <w:tab w:val="clear" w:pos="4252"/>
      </w:tabs>
      <w:ind w:left="-567"/>
    </w:pPr>
  </w:p>
  <w:p w:rsidR="00C252A4" w:rsidRDefault="00C252A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A4" w:rsidRDefault="00D6256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6066" o:spid="_x0000_s2057" type="#_x0000_t75" style="position:absolute;margin-left:0;margin-top:0;width:425.15pt;height:442.15pt;z-index:-251655168;mso-position-horizontal:center;mso-position-horizontal-relative:margin;mso-position-vertical:center;mso-position-vertical-relative:margin" o:allowincell="f">
          <v:imagedata r:id="rId1" o:title="buritiran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EE1"/>
    <w:multiLevelType w:val="hybridMultilevel"/>
    <w:tmpl w:val="09541BD8"/>
    <w:lvl w:ilvl="0" w:tplc="0416000D">
      <w:start w:val="1"/>
      <w:numFmt w:val="bullet"/>
      <w:lvlText w:val=""/>
      <w:lvlJc w:val="left"/>
      <w:pPr>
        <w:ind w:left="489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">
    <w:nsid w:val="624407DE"/>
    <w:multiLevelType w:val="hybridMultilevel"/>
    <w:tmpl w:val="766CAE6C"/>
    <w:lvl w:ilvl="0" w:tplc="352E6BF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252A4"/>
    <w:rsid w:val="0005411F"/>
    <w:rsid w:val="0007264E"/>
    <w:rsid w:val="00096D9E"/>
    <w:rsid w:val="000B4FFA"/>
    <w:rsid w:val="00126EEE"/>
    <w:rsid w:val="001674E7"/>
    <w:rsid w:val="002826CE"/>
    <w:rsid w:val="002B72AA"/>
    <w:rsid w:val="002F323F"/>
    <w:rsid w:val="00356004"/>
    <w:rsid w:val="00367619"/>
    <w:rsid w:val="00405719"/>
    <w:rsid w:val="004336AD"/>
    <w:rsid w:val="00454491"/>
    <w:rsid w:val="00454930"/>
    <w:rsid w:val="00473A34"/>
    <w:rsid w:val="004801F3"/>
    <w:rsid w:val="00497EF0"/>
    <w:rsid w:val="004C48C4"/>
    <w:rsid w:val="00503D01"/>
    <w:rsid w:val="00547388"/>
    <w:rsid w:val="00563DA5"/>
    <w:rsid w:val="00564B30"/>
    <w:rsid w:val="005B7351"/>
    <w:rsid w:val="005C060D"/>
    <w:rsid w:val="005D21AF"/>
    <w:rsid w:val="0064172E"/>
    <w:rsid w:val="0064311F"/>
    <w:rsid w:val="006F240F"/>
    <w:rsid w:val="00706E71"/>
    <w:rsid w:val="00721014"/>
    <w:rsid w:val="00763E29"/>
    <w:rsid w:val="00773EC1"/>
    <w:rsid w:val="00781E25"/>
    <w:rsid w:val="00787373"/>
    <w:rsid w:val="007926B7"/>
    <w:rsid w:val="007F4F58"/>
    <w:rsid w:val="008064DA"/>
    <w:rsid w:val="00810FEF"/>
    <w:rsid w:val="00892743"/>
    <w:rsid w:val="008973EA"/>
    <w:rsid w:val="008E6433"/>
    <w:rsid w:val="008F0733"/>
    <w:rsid w:val="009056AE"/>
    <w:rsid w:val="0097743D"/>
    <w:rsid w:val="009C776C"/>
    <w:rsid w:val="00A46F12"/>
    <w:rsid w:val="00A60023"/>
    <w:rsid w:val="00A74E88"/>
    <w:rsid w:val="00AA68D3"/>
    <w:rsid w:val="00B308AD"/>
    <w:rsid w:val="00B67979"/>
    <w:rsid w:val="00BA7C6B"/>
    <w:rsid w:val="00BF2459"/>
    <w:rsid w:val="00BF2E3C"/>
    <w:rsid w:val="00C21DE5"/>
    <w:rsid w:val="00C252A4"/>
    <w:rsid w:val="00C65EC6"/>
    <w:rsid w:val="00CB2FDE"/>
    <w:rsid w:val="00CE2337"/>
    <w:rsid w:val="00CF3FF7"/>
    <w:rsid w:val="00D30BA7"/>
    <w:rsid w:val="00D6256E"/>
    <w:rsid w:val="00D6270C"/>
    <w:rsid w:val="00D7238A"/>
    <w:rsid w:val="00E168B5"/>
    <w:rsid w:val="00E46583"/>
    <w:rsid w:val="00E5363A"/>
    <w:rsid w:val="00E77856"/>
    <w:rsid w:val="00EC5F8B"/>
    <w:rsid w:val="00F636C0"/>
    <w:rsid w:val="00F870C6"/>
    <w:rsid w:val="00FC65BD"/>
    <w:rsid w:val="00FD22C7"/>
    <w:rsid w:val="00FE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0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2A4"/>
  </w:style>
  <w:style w:type="paragraph" w:styleId="Rodap">
    <w:name w:val="footer"/>
    <w:basedOn w:val="Normal"/>
    <w:link w:val="RodapChar"/>
    <w:uiPriority w:val="99"/>
    <w:unhideWhenUsed/>
    <w:rsid w:val="00C2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2A4"/>
  </w:style>
  <w:style w:type="paragraph" w:styleId="SemEspaamento">
    <w:name w:val="No Spacing"/>
    <w:uiPriority w:val="1"/>
    <w:qFormat/>
    <w:rsid w:val="00C252A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01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54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Camara.Municipal</cp:lastModifiedBy>
  <cp:revision>56</cp:revision>
  <cp:lastPrinted>2018-03-08T19:49:00Z</cp:lastPrinted>
  <dcterms:created xsi:type="dcterms:W3CDTF">2018-01-11T13:32:00Z</dcterms:created>
  <dcterms:modified xsi:type="dcterms:W3CDTF">2021-08-24T12:22:00Z</dcterms:modified>
</cp:coreProperties>
</file>